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14" w:rsidRPr="00575253" w:rsidRDefault="00EE2646" w:rsidP="00FB6A14">
      <w:pPr>
        <w:jc w:val="center"/>
        <w:rPr>
          <w:rFonts w:ascii="Gill Sans MT" w:hAnsi="Gill Sans MT"/>
          <w:b/>
          <w:sz w:val="32"/>
          <w:szCs w:val="32"/>
        </w:rPr>
      </w:pPr>
      <w:bookmarkStart w:id="0" w:name="_GoBack"/>
      <w:bookmarkEnd w:id="0"/>
      <w:r w:rsidRPr="00575253">
        <w:rPr>
          <w:rFonts w:ascii="Gill Sans MT" w:hAnsi="Gill Sans MT"/>
          <w:b/>
          <w:sz w:val="32"/>
          <w:szCs w:val="32"/>
        </w:rPr>
        <w:t>ST CROSS COLLEGE, UNIVERSITY OF OXFORD</w:t>
      </w:r>
    </w:p>
    <w:p w:rsidR="00FB6A14" w:rsidRPr="00575253" w:rsidRDefault="00FB6A14" w:rsidP="00FB6A14">
      <w:pPr>
        <w:tabs>
          <w:tab w:val="left" w:pos="1440"/>
          <w:tab w:val="left" w:pos="3600"/>
          <w:tab w:val="right" w:pos="9029"/>
        </w:tabs>
        <w:rPr>
          <w:rFonts w:ascii="Gill Sans MT" w:hAnsi="Gill Sans MT"/>
          <w:sz w:val="22"/>
        </w:rPr>
      </w:pPr>
    </w:p>
    <w:p w:rsidR="00FB6A14" w:rsidRPr="00575253" w:rsidRDefault="00BA2CA3" w:rsidP="00FB6A14">
      <w:pPr>
        <w:tabs>
          <w:tab w:val="left" w:pos="1440"/>
          <w:tab w:val="left" w:pos="3600"/>
          <w:tab w:val="right" w:pos="9029"/>
        </w:tabs>
        <w:rPr>
          <w:rFonts w:ascii="Gill Sans MT" w:hAnsi="Gill Sans MT"/>
          <w:b/>
          <w:sz w:val="28"/>
          <w:szCs w:val="28"/>
        </w:rPr>
      </w:pPr>
      <w:r w:rsidRPr="00575253">
        <w:rPr>
          <w:rFonts w:ascii="Gill Sans MT" w:hAnsi="Gill Sans MT"/>
          <w:b/>
          <w:sz w:val="28"/>
          <w:szCs w:val="28"/>
        </w:rPr>
        <w:t>Job description</w:t>
      </w:r>
    </w:p>
    <w:p w:rsidR="00AD1216" w:rsidRPr="00575253" w:rsidRDefault="00AD1216" w:rsidP="00FB6A14">
      <w:pPr>
        <w:tabs>
          <w:tab w:val="left" w:pos="1440"/>
          <w:tab w:val="left" w:pos="3600"/>
          <w:tab w:val="right" w:pos="9029"/>
        </w:tabs>
        <w:rPr>
          <w:rFonts w:ascii="Gill Sans MT" w:hAnsi="Gill Sans MT"/>
          <w:b/>
        </w:rPr>
      </w:pPr>
    </w:p>
    <w:p w:rsidR="00785037" w:rsidRPr="00575253" w:rsidRDefault="00BA2CA3" w:rsidP="00BA2CA3">
      <w:pPr>
        <w:tabs>
          <w:tab w:val="left" w:pos="1440"/>
          <w:tab w:val="left" w:pos="2127"/>
          <w:tab w:val="right" w:pos="9029"/>
        </w:tabs>
        <w:rPr>
          <w:rFonts w:ascii="Gill Sans MT" w:hAnsi="Gill Sans MT"/>
        </w:rPr>
      </w:pPr>
      <w:r w:rsidRPr="00575253">
        <w:rPr>
          <w:rFonts w:ascii="Gill Sans MT" w:hAnsi="Gill Sans MT"/>
          <w:b/>
        </w:rPr>
        <w:t xml:space="preserve">Job title: </w:t>
      </w:r>
      <w:r w:rsidRPr="00575253">
        <w:rPr>
          <w:rFonts w:ascii="Gill Sans MT" w:hAnsi="Gill Sans MT"/>
          <w:b/>
        </w:rPr>
        <w:tab/>
      </w:r>
      <w:r w:rsidRPr="00575253">
        <w:rPr>
          <w:rFonts w:ascii="Gill Sans MT" w:hAnsi="Gill Sans MT"/>
          <w:b/>
        </w:rPr>
        <w:tab/>
      </w:r>
      <w:r w:rsidR="0043295D" w:rsidRPr="00575253">
        <w:rPr>
          <w:rFonts w:ascii="Gill Sans MT" w:hAnsi="Gill Sans MT"/>
        </w:rPr>
        <w:t>Supervisor / Carpenter</w:t>
      </w:r>
    </w:p>
    <w:p w:rsidR="00BA2CA3" w:rsidRPr="00575253" w:rsidRDefault="00BA2CA3" w:rsidP="00BA2CA3">
      <w:pPr>
        <w:tabs>
          <w:tab w:val="left" w:pos="2127"/>
          <w:tab w:val="right" w:pos="9029"/>
        </w:tabs>
        <w:rPr>
          <w:rFonts w:ascii="Gill Sans MT" w:hAnsi="Gill Sans MT"/>
          <w:b/>
        </w:rPr>
      </w:pPr>
    </w:p>
    <w:p w:rsidR="00BA2CA3" w:rsidRPr="00575253" w:rsidRDefault="00BA2CA3" w:rsidP="00BA2CA3">
      <w:pPr>
        <w:tabs>
          <w:tab w:val="left" w:pos="2127"/>
          <w:tab w:val="right" w:pos="9029"/>
        </w:tabs>
        <w:rPr>
          <w:rFonts w:ascii="Gill Sans MT" w:hAnsi="Gill Sans MT"/>
        </w:rPr>
      </w:pPr>
      <w:r w:rsidRPr="00575253">
        <w:rPr>
          <w:rFonts w:ascii="Gill Sans MT" w:hAnsi="Gill Sans MT"/>
          <w:b/>
        </w:rPr>
        <w:t>Department:</w:t>
      </w:r>
      <w:r w:rsidRPr="00575253">
        <w:rPr>
          <w:rFonts w:ascii="Gill Sans MT" w:hAnsi="Gill Sans MT"/>
          <w:b/>
        </w:rPr>
        <w:tab/>
      </w:r>
      <w:r w:rsidR="00EE2646" w:rsidRPr="00575253">
        <w:rPr>
          <w:rFonts w:ascii="Gill Sans MT" w:hAnsi="Gill Sans MT"/>
        </w:rPr>
        <w:t>Estates</w:t>
      </w:r>
    </w:p>
    <w:p w:rsidR="00BA2CA3" w:rsidRPr="00575253" w:rsidRDefault="00BA2CA3" w:rsidP="00BA2CA3">
      <w:pPr>
        <w:tabs>
          <w:tab w:val="left" w:pos="2127"/>
          <w:tab w:val="right" w:pos="9029"/>
        </w:tabs>
        <w:rPr>
          <w:rFonts w:ascii="Gill Sans MT" w:hAnsi="Gill Sans MT"/>
          <w:b/>
        </w:rPr>
      </w:pPr>
    </w:p>
    <w:p w:rsidR="00BA2CA3" w:rsidRPr="00575253" w:rsidRDefault="00BA2CA3" w:rsidP="00DA6C4C">
      <w:pPr>
        <w:tabs>
          <w:tab w:val="left" w:pos="2127"/>
          <w:tab w:val="right" w:pos="9029"/>
        </w:tabs>
        <w:ind w:left="2127" w:hanging="2127"/>
        <w:rPr>
          <w:rFonts w:ascii="Gill Sans MT" w:hAnsi="Gill Sans MT"/>
        </w:rPr>
      </w:pPr>
      <w:r w:rsidRPr="00575253">
        <w:rPr>
          <w:rFonts w:ascii="Gill Sans MT" w:hAnsi="Gill Sans MT"/>
          <w:b/>
        </w:rPr>
        <w:t>Re</w:t>
      </w:r>
      <w:r w:rsidR="00DB3178" w:rsidRPr="00575253">
        <w:rPr>
          <w:rFonts w:ascii="Gill Sans MT" w:hAnsi="Gill Sans MT"/>
          <w:b/>
        </w:rPr>
        <w:t>ports</w:t>
      </w:r>
      <w:r w:rsidRPr="00575253">
        <w:rPr>
          <w:rFonts w:ascii="Gill Sans MT" w:hAnsi="Gill Sans MT"/>
          <w:b/>
        </w:rPr>
        <w:t xml:space="preserve"> to:</w:t>
      </w:r>
      <w:r w:rsidRPr="00575253">
        <w:rPr>
          <w:rFonts w:ascii="Gill Sans MT" w:hAnsi="Gill Sans MT"/>
          <w:b/>
        </w:rPr>
        <w:tab/>
      </w:r>
      <w:r w:rsidR="00F57DE6">
        <w:rPr>
          <w:rFonts w:ascii="Gill Sans MT" w:hAnsi="Gill Sans MT"/>
        </w:rPr>
        <w:t>Estates and Health &amp; Safety Manager</w:t>
      </w:r>
    </w:p>
    <w:p w:rsidR="00BA2CA3" w:rsidRPr="00575253" w:rsidRDefault="00BA2CA3" w:rsidP="00BA2CA3">
      <w:pPr>
        <w:tabs>
          <w:tab w:val="left" w:pos="2127"/>
          <w:tab w:val="right" w:pos="8364"/>
        </w:tabs>
        <w:rPr>
          <w:rFonts w:ascii="Gill Sans MT" w:hAnsi="Gill Sans MT"/>
          <w:b/>
        </w:rPr>
      </w:pPr>
    </w:p>
    <w:p w:rsidR="00460DBC" w:rsidRPr="00575253" w:rsidRDefault="00BA2CA3" w:rsidP="00460DBC">
      <w:pPr>
        <w:ind w:left="2160" w:hanging="2160"/>
        <w:rPr>
          <w:rFonts w:ascii="Gill Sans MT" w:hAnsi="Gill Sans MT"/>
        </w:rPr>
      </w:pPr>
      <w:r w:rsidRPr="00575253">
        <w:rPr>
          <w:rFonts w:ascii="Gill Sans MT" w:hAnsi="Gill Sans MT"/>
          <w:b/>
        </w:rPr>
        <w:lastRenderedPageBreak/>
        <w:t>Job purpose:</w:t>
      </w:r>
      <w:r w:rsidRPr="00575253">
        <w:rPr>
          <w:rFonts w:ascii="Gill Sans MT" w:hAnsi="Gill Sans MT"/>
          <w:b/>
        </w:rPr>
        <w:tab/>
      </w:r>
      <w:r w:rsidR="00CB2881" w:rsidRPr="00575253">
        <w:rPr>
          <w:rFonts w:ascii="Gill Sans MT" w:hAnsi="Gill Sans MT"/>
        </w:rPr>
        <w:t>To</w:t>
      </w:r>
      <w:r w:rsidR="00413982" w:rsidRPr="00575253">
        <w:rPr>
          <w:rFonts w:ascii="Gill Sans MT" w:hAnsi="Gill Sans MT"/>
        </w:rPr>
        <w:t xml:space="preserve"> assist and d</w:t>
      </w:r>
      <w:r w:rsidR="00DB3178" w:rsidRPr="00575253">
        <w:rPr>
          <w:rFonts w:ascii="Gill Sans MT" w:hAnsi="Gill Sans MT"/>
        </w:rPr>
        <w:t>e</w:t>
      </w:r>
      <w:r w:rsidR="00F57DE6">
        <w:rPr>
          <w:rFonts w:ascii="Gill Sans MT" w:hAnsi="Gill Sans MT"/>
        </w:rPr>
        <w:t>putise for the Estates and H&amp;S Manager</w:t>
      </w:r>
      <w:r w:rsidR="00F406DE" w:rsidRPr="00575253">
        <w:rPr>
          <w:rFonts w:ascii="Gill Sans MT" w:hAnsi="Gill Sans MT"/>
        </w:rPr>
        <w:t>.</w:t>
      </w:r>
      <w:r w:rsidR="00C74846" w:rsidRPr="00575253">
        <w:rPr>
          <w:rFonts w:ascii="Gill Sans MT" w:hAnsi="Gill Sans MT"/>
        </w:rPr>
        <w:t xml:space="preserve"> </w:t>
      </w:r>
      <w:r w:rsidR="00F406DE" w:rsidRPr="00575253">
        <w:rPr>
          <w:rFonts w:ascii="Gill Sans MT" w:hAnsi="Gill Sans MT"/>
        </w:rPr>
        <w:t>T</w:t>
      </w:r>
      <w:r w:rsidR="0016128F" w:rsidRPr="00575253">
        <w:rPr>
          <w:rFonts w:ascii="Gill Sans MT" w:hAnsi="Gill Sans MT"/>
        </w:rPr>
        <w:t xml:space="preserve">o carry out </w:t>
      </w:r>
      <w:r w:rsidR="00F406DE" w:rsidRPr="00575253">
        <w:rPr>
          <w:rFonts w:ascii="Gill Sans MT" w:hAnsi="Gill Sans MT"/>
        </w:rPr>
        <w:t xml:space="preserve">Health and Safety </w:t>
      </w:r>
      <w:r w:rsidR="0016128F" w:rsidRPr="00575253">
        <w:rPr>
          <w:rFonts w:ascii="Gill Sans MT" w:hAnsi="Gill Sans MT"/>
        </w:rPr>
        <w:t>inspections, administration duties and record keeping as required. T</w:t>
      </w:r>
      <w:r w:rsidR="00DB3178" w:rsidRPr="00575253">
        <w:rPr>
          <w:rFonts w:ascii="Gill Sans MT" w:hAnsi="Gill Sans MT"/>
        </w:rPr>
        <w:t>o</w:t>
      </w:r>
      <w:r w:rsidR="00CB2881" w:rsidRPr="00575253">
        <w:rPr>
          <w:rFonts w:ascii="Gill Sans MT" w:hAnsi="Gill Sans MT"/>
        </w:rPr>
        <w:t xml:space="preserve"> carry out routine maintenance and improvements to all College property </w:t>
      </w:r>
      <w:r w:rsidR="00302576" w:rsidRPr="00575253">
        <w:rPr>
          <w:rFonts w:ascii="Gill Sans MT" w:hAnsi="Gill Sans MT"/>
        </w:rPr>
        <w:t xml:space="preserve">under the direction of the </w:t>
      </w:r>
      <w:r w:rsidR="00F57DE6">
        <w:rPr>
          <w:rFonts w:ascii="Gill Sans MT" w:hAnsi="Gill Sans MT"/>
        </w:rPr>
        <w:t xml:space="preserve">Estates </w:t>
      </w:r>
      <w:r w:rsidR="00AF19D2">
        <w:rPr>
          <w:rFonts w:ascii="Gill Sans MT" w:hAnsi="Gill Sans MT"/>
        </w:rPr>
        <w:t>and H&amp;S Manager</w:t>
      </w:r>
    </w:p>
    <w:p w:rsidR="00BA2CA3" w:rsidRPr="00575253" w:rsidRDefault="00BA2CA3" w:rsidP="00460DBC">
      <w:pPr>
        <w:tabs>
          <w:tab w:val="left" w:pos="2127"/>
          <w:tab w:val="right" w:pos="8364"/>
        </w:tabs>
        <w:rPr>
          <w:rFonts w:ascii="Gill Sans MT" w:hAnsi="Gill Sans MT"/>
        </w:rPr>
      </w:pPr>
    </w:p>
    <w:p w:rsidR="00BA2CA3" w:rsidRPr="00575253" w:rsidRDefault="00BA2CA3" w:rsidP="00FB6A14">
      <w:pPr>
        <w:tabs>
          <w:tab w:val="left" w:pos="1440"/>
          <w:tab w:val="left" w:pos="3600"/>
          <w:tab w:val="right" w:pos="9029"/>
        </w:tabs>
        <w:rPr>
          <w:rFonts w:ascii="Gill Sans MT" w:hAnsi="Gill Sans MT"/>
          <w:b/>
        </w:rPr>
      </w:pPr>
    </w:p>
    <w:p w:rsidR="00AD1216" w:rsidRPr="00575253" w:rsidRDefault="00BA2CA3" w:rsidP="00FB6A14">
      <w:pPr>
        <w:tabs>
          <w:tab w:val="left" w:pos="1440"/>
          <w:tab w:val="left" w:pos="3600"/>
          <w:tab w:val="right" w:pos="9029"/>
        </w:tabs>
        <w:rPr>
          <w:rFonts w:ascii="Gill Sans MT" w:hAnsi="Gill Sans MT"/>
          <w:b/>
        </w:rPr>
      </w:pPr>
      <w:r w:rsidRPr="00575253">
        <w:rPr>
          <w:rFonts w:ascii="Gill Sans MT" w:hAnsi="Gill Sans MT"/>
          <w:b/>
        </w:rPr>
        <w:t>Main responsibilities</w:t>
      </w:r>
    </w:p>
    <w:p w:rsidR="003C2AD2" w:rsidRPr="00575253" w:rsidRDefault="003C2AD2" w:rsidP="00FB6A14">
      <w:pPr>
        <w:tabs>
          <w:tab w:val="left" w:pos="1440"/>
          <w:tab w:val="left" w:pos="3600"/>
          <w:tab w:val="right" w:pos="9029"/>
        </w:tabs>
        <w:rPr>
          <w:rFonts w:ascii="Gill Sans MT" w:hAnsi="Gill Sans MT"/>
        </w:rPr>
      </w:pPr>
    </w:p>
    <w:p w:rsidR="00EE2646" w:rsidRPr="00575253" w:rsidRDefault="00EE2646" w:rsidP="00EE2646">
      <w:pPr>
        <w:numPr>
          <w:ilvl w:val="0"/>
          <w:numId w:val="19"/>
        </w:numPr>
        <w:jc w:val="both"/>
        <w:rPr>
          <w:rFonts w:ascii="Gill Sans MT" w:hAnsi="Gill Sans MT"/>
        </w:rPr>
      </w:pPr>
      <w:r w:rsidRPr="00575253">
        <w:rPr>
          <w:rFonts w:ascii="Gill Sans MT" w:hAnsi="Gill Sans MT"/>
        </w:rPr>
        <w:t xml:space="preserve">Deputise for the Estates </w:t>
      </w:r>
      <w:r w:rsidR="00F57DE6">
        <w:rPr>
          <w:rFonts w:ascii="Gill Sans MT" w:hAnsi="Gill Sans MT"/>
        </w:rPr>
        <w:t xml:space="preserve">and H&amp;S </w:t>
      </w:r>
      <w:r w:rsidRPr="00575253">
        <w:rPr>
          <w:rFonts w:ascii="Gill Sans MT" w:hAnsi="Gill Sans MT"/>
        </w:rPr>
        <w:t>Man</w:t>
      </w:r>
      <w:r w:rsidR="00914C71" w:rsidRPr="00575253">
        <w:rPr>
          <w:rFonts w:ascii="Gill Sans MT" w:hAnsi="Gill Sans MT"/>
        </w:rPr>
        <w:t xml:space="preserve">ager when </w:t>
      </w:r>
      <w:r w:rsidR="0016128F" w:rsidRPr="00575253">
        <w:rPr>
          <w:rFonts w:ascii="Gill Sans MT" w:hAnsi="Gill Sans MT"/>
        </w:rPr>
        <w:t>necessary</w:t>
      </w:r>
      <w:r w:rsidR="00984F4F" w:rsidRPr="00575253">
        <w:rPr>
          <w:rFonts w:ascii="Gill Sans MT" w:hAnsi="Gill Sans MT"/>
        </w:rPr>
        <w:t>, attending meetings etc.</w:t>
      </w:r>
    </w:p>
    <w:p w:rsidR="00EE2646" w:rsidRPr="00575253" w:rsidRDefault="00EE2646" w:rsidP="00EE2646">
      <w:pPr>
        <w:numPr>
          <w:ilvl w:val="0"/>
          <w:numId w:val="19"/>
        </w:numPr>
        <w:jc w:val="both"/>
        <w:rPr>
          <w:rFonts w:ascii="Gill Sans MT" w:hAnsi="Gill Sans MT"/>
        </w:rPr>
      </w:pPr>
      <w:r w:rsidRPr="00575253">
        <w:rPr>
          <w:rFonts w:ascii="Gill Sans MT" w:hAnsi="Gill Sans MT"/>
        </w:rPr>
        <w:lastRenderedPageBreak/>
        <w:t xml:space="preserve">Assist </w:t>
      </w:r>
      <w:r w:rsidR="00AF19D2">
        <w:rPr>
          <w:rFonts w:ascii="Gill Sans MT" w:hAnsi="Gill Sans MT"/>
        </w:rPr>
        <w:t>the Estates and H&amp;S Manager</w:t>
      </w:r>
      <w:r w:rsidR="00F406DE" w:rsidRPr="00575253">
        <w:rPr>
          <w:rFonts w:ascii="Gill Sans MT" w:hAnsi="Gill Sans MT"/>
        </w:rPr>
        <w:t xml:space="preserve"> on all items and projects not limited to and</w:t>
      </w:r>
      <w:r w:rsidRPr="00575253">
        <w:rPr>
          <w:rFonts w:ascii="Gill Sans MT" w:hAnsi="Gill Sans MT"/>
        </w:rPr>
        <w:t xml:space="preserve"> </w:t>
      </w:r>
      <w:r w:rsidR="0016128F" w:rsidRPr="00575253">
        <w:rPr>
          <w:rFonts w:ascii="Gill Sans MT" w:hAnsi="Gill Sans MT"/>
        </w:rPr>
        <w:t>including administration work, record keeping and periodic</w:t>
      </w:r>
      <w:r w:rsidR="00F406DE" w:rsidRPr="00575253">
        <w:rPr>
          <w:rFonts w:ascii="Gill Sans MT" w:hAnsi="Gill Sans MT"/>
        </w:rPr>
        <w:t xml:space="preserve"> H and S</w:t>
      </w:r>
      <w:r w:rsidR="0016128F" w:rsidRPr="00575253">
        <w:rPr>
          <w:rFonts w:ascii="Gill Sans MT" w:hAnsi="Gill Sans MT"/>
        </w:rPr>
        <w:t xml:space="preserve"> inspections</w:t>
      </w:r>
      <w:r w:rsidR="00F406DE" w:rsidRPr="00575253">
        <w:rPr>
          <w:rFonts w:ascii="Gill Sans MT" w:hAnsi="Gill Sans MT"/>
        </w:rPr>
        <w:t xml:space="preserve"> as required</w:t>
      </w:r>
      <w:r w:rsidRPr="00575253">
        <w:rPr>
          <w:rFonts w:ascii="Gill Sans MT" w:hAnsi="Gill Sans MT"/>
        </w:rPr>
        <w:t>.</w:t>
      </w:r>
    </w:p>
    <w:p w:rsidR="0016128F" w:rsidRPr="00575253" w:rsidRDefault="0016128F" w:rsidP="00EE2646">
      <w:pPr>
        <w:numPr>
          <w:ilvl w:val="0"/>
          <w:numId w:val="19"/>
        </w:numPr>
        <w:jc w:val="both"/>
        <w:rPr>
          <w:rFonts w:ascii="Gill Sans MT" w:hAnsi="Gill Sans MT"/>
        </w:rPr>
      </w:pPr>
      <w:r w:rsidRPr="00575253">
        <w:rPr>
          <w:rFonts w:ascii="Gill Sans MT" w:hAnsi="Gill Sans MT"/>
        </w:rPr>
        <w:t xml:space="preserve">Supervise contractors when on site and carry out post work inspections ensuring that works have been carried out as specified and </w:t>
      </w:r>
      <w:r w:rsidR="00F406DE" w:rsidRPr="00575253">
        <w:rPr>
          <w:rFonts w:ascii="Gill Sans MT" w:hAnsi="Gill Sans MT"/>
        </w:rPr>
        <w:t>completed to an appropriate standard.</w:t>
      </w:r>
    </w:p>
    <w:p w:rsidR="00F406DE" w:rsidRPr="00575253" w:rsidRDefault="00F406DE" w:rsidP="00F406DE">
      <w:pPr>
        <w:numPr>
          <w:ilvl w:val="0"/>
          <w:numId w:val="19"/>
        </w:numPr>
        <w:rPr>
          <w:rFonts w:ascii="Gill Sans MT" w:hAnsi="Gill Sans MT"/>
        </w:rPr>
      </w:pPr>
      <w:r w:rsidRPr="00575253">
        <w:rPr>
          <w:rFonts w:ascii="Gill Sans MT" w:hAnsi="Gill Sans MT"/>
        </w:rPr>
        <w:t>Assist with the weekly fire alarm testing</w:t>
      </w:r>
    </w:p>
    <w:p w:rsidR="00F406DE" w:rsidRPr="00575253" w:rsidRDefault="00F406DE" w:rsidP="00F406DE">
      <w:pPr>
        <w:numPr>
          <w:ilvl w:val="0"/>
          <w:numId w:val="19"/>
        </w:numPr>
        <w:rPr>
          <w:rFonts w:ascii="Gill Sans MT" w:hAnsi="Gill Sans MT"/>
        </w:rPr>
      </w:pPr>
      <w:r w:rsidRPr="00575253">
        <w:rPr>
          <w:rFonts w:ascii="Gill Sans MT" w:hAnsi="Gill Sans MT"/>
        </w:rPr>
        <w:t>Supporting other members within the department.</w:t>
      </w:r>
    </w:p>
    <w:p w:rsidR="00F406DE" w:rsidRPr="00575253" w:rsidRDefault="00F406DE" w:rsidP="00F406DE">
      <w:pPr>
        <w:numPr>
          <w:ilvl w:val="0"/>
          <w:numId w:val="19"/>
        </w:numPr>
        <w:rPr>
          <w:rFonts w:ascii="Gill Sans MT" w:hAnsi="Gill Sans MT"/>
        </w:rPr>
      </w:pPr>
      <w:r w:rsidRPr="00575253">
        <w:rPr>
          <w:rFonts w:ascii="Gill Sans MT" w:hAnsi="Gill Sans MT"/>
        </w:rPr>
        <w:t>To provide cover for other maintenance staff during holidays, sickness and peaks in workload.</w:t>
      </w:r>
    </w:p>
    <w:p w:rsidR="00F406DE" w:rsidRPr="00575253" w:rsidRDefault="00F406DE" w:rsidP="00F406DE">
      <w:pPr>
        <w:numPr>
          <w:ilvl w:val="0"/>
          <w:numId w:val="19"/>
        </w:numPr>
        <w:rPr>
          <w:rFonts w:ascii="Gill Sans MT" w:hAnsi="Gill Sans MT"/>
        </w:rPr>
      </w:pPr>
      <w:r w:rsidRPr="00575253">
        <w:rPr>
          <w:rFonts w:ascii="Gill Sans MT" w:hAnsi="Gill Sans MT"/>
        </w:rPr>
        <w:lastRenderedPageBreak/>
        <w:t>Being available as required out of hours to deal with emergencies. (Overtime is payable for all callouts)</w:t>
      </w:r>
    </w:p>
    <w:p w:rsidR="00F406DE" w:rsidRPr="00575253" w:rsidRDefault="00F406DE" w:rsidP="00F406DE">
      <w:pPr>
        <w:numPr>
          <w:ilvl w:val="0"/>
          <w:numId w:val="19"/>
        </w:numPr>
        <w:rPr>
          <w:rFonts w:ascii="Gill Sans MT" w:hAnsi="Gill Sans MT"/>
        </w:rPr>
      </w:pPr>
      <w:r w:rsidRPr="00575253">
        <w:rPr>
          <w:rFonts w:ascii="Gill Sans MT" w:hAnsi="Gill Sans MT"/>
        </w:rPr>
        <w:t>Be required to drive the College van and ensure that the van is kept in a clean and tidy condition and ensure any damage or defects are immediately reported the Estates Manager.</w:t>
      </w:r>
    </w:p>
    <w:p w:rsidR="00F406DE" w:rsidRPr="00575253" w:rsidRDefault="00F406DE" w:rsidP="00F406DE">
      <w:pPr>
        <w:numPr>
          <w:ilvl w:val="0"/>
          <w:numId w:val="19"/>
        </w:numPr>
        <w:rPr>
          <w:rFonts w:ascii="Gill Sans MT" w:hAnsi="Gill Sans MT"/>
        </w:rPr>
      </w:pPr>
      <w:r w:rsidRPr="00575253">
        <w:rPr>
          <w:rFonts w:ascii="Gill Sans MT" w:hAnsi="Gill Sans MT"/>
        </w:rPr>
        <w:t>Having regard for the security of the College, reporting any suspicious activity or occurrence.</w:t>
      </w:r>
    </w:p>
    <w:p w:rsidR="00946D22" w:rsidRPr="00575253" w:rsidRDefault="00E63FCB" w:rsidP="00EE2646">
      <w:pPr>
        <w:numPr>
          <w:ilvl w:val="0"/>
          <w:numId w:val="19"/>
        </w:numPr>
        <w:jc w:val="both"/>
        <w:rPr>
          <w:rFonts w:ascii="Gill Sans MT" w:hAnsi="Gill Sans MT"/>
        </w:rPr>
      </w:pPr>
      <w:r w:rsidRPr="00575253">
        <w:rPr>
          <w:rFonts w:ascii="Gill Sans MT" w:hAnsi="Gill Sans MT"/>
        </w:rPr>
        <w:t xml:space="preserve">Purchasing of replacement of </w:t>
      </w:r>
      <w:r w:rsidR="00447F06" w:rsidRPr="00575253">
        <w:rPr>
          <w:rFonts w:ascii="Gill Sans MT" w:hAnsi="Gill Sans MT"/>
        </w:rPr>
        <w:t>stock</w:t>
      </w:r>
      <w:r w:rsidRPr="00575253">
        <w:rPr>
          <w:rFonts w:ascii="Gill Sans MT" w:hAnsi="Gill Sans MT"/>
        </w:rPr>
        <w:t xml:space="preserve"> and sundries</w:t>
      </w:r>
      <w:r w:rsidR="004128BF" w:rsidRPr="00575253">
        <w:rPr>
          <w:rFonts w:ascii="Gill Sans MT" w:hAnsi="Gill Sans MT"/>
        </w:rPr>
        <w:t>,</w:t>
      </w:r>
      <w:r w:rsidR="007F711E" w:rsidRPr="00575253">
        <w:rPr>
          <w:rFonts w:ascii="Gill Sans MT" w:hAnsi="Gill Sans MT"/>
        </w:rPr>
        <w:t xml:space="preserve"> </w:t>
      </w:r>
      <w:r w:rsidR="004128BF" w:rsidRPr="00575253">
        <w:rPr>
          <w:rFonts w:ascii="Gill Sans MT" w:hAnsi="Gill Sans MT"/>
        </w:rPr>
        <w:t>and ma</w:t>
      </w:r>
      <w:r w:rsidR="00946D22" w:rsidRPr="00575253">
        <w:rPr>
          <w:rFonts w:ascii="Gill Sans MT" w:hAnsi="Gill Sans MT"/>
        </w:rPr>
        <w:t>intaining adequate stock levels for the m</w:t>
      </w:r>
      <w:r w:rsidR="00447F06" w:rsidRPr="00575253">
        <w:rPr>
          <w:rFonts w:ascii="Gill Sans MT" w:hAnsi="Gill Sans MT"/>
        </w:rPr>
        <w:t>aintenance Stores</w:t>
      </w:r>
      <w:r w:rsidR="00946D22" w:rsidRPr="00575253">
        <w:rPr>
          <w:rFonts w:ascii="Gill Sans MT" w:hAnsi="Gill Sans MT"/>
        </w:rPr>
        <w:t>.</w:t>
      </w:r>
    </w:p>
    <w:p w:rsidR="00200F81" w:rsidRPr="00575253" w:rsidRDefault="00200F81" w:rsidP="00FB4C47">
      <w:pPr>
        <w:numPr>
          <w:ilvl w:val="0"/>
          <w:numId w:val="19"/>
        </w:numPr>
        <w:rPr>
          <w:rFonts w:ascii="Gill Sans MT" w:hAnsi="Gill Sans MT"/>
        </w:rPr>
      </w:pPr>
      <w:r w:rsidRPr="00575253">
        <w:rPr>
          <w:rFonts w:ascii="Gill Sans MT" w:hAnsi="Gill Sans MT"/>
        </w:rPr>
        <w:t>Repair/renewal of doors.</w:t>
      </w:r>
    </w:p>
    <w:p w:rsidR="00200F81" w:rsidRPr="00575253" w:rsidRDefault="00200F81" w:rsidP="00F406DE">
      <w:pPr>
        <w:numPr>
          <w:ilvl w:val="0"/>
          <w:numId w:val="19"/>
        </w:numPr>
        <w:rPr>
          <w:rFonts w:ascii="Gill Sans MT" w:hAnsi="Gill Sans MT"/>
        </w:rPr>
      </w:pPr>
      <w:r w:rsidRPr="00575253">
        <w:rPr>
          <w:rFonts w:ascii="Gill Sans MT" w:hAnsi="Gill Sans MT"/>
        </w:rPr>
        <w:lastRenderedPageBreak/>
        <w:t>Repairs/ renewal of windows, including traditional timber sashes.</w:t>
      </w:r>
      <w:r w:rsidR="00F406DE" w:rsidRPr="00575253">
        <w:rPr>
          <w:rFonts w:ascii="Gill Sans MT" w:hAnsi="Gill Sans MT"/>
        </w:rPr>
        <w:t xml:space="preserve"> </w:t>
      </w:r>
      <w:r w:rsidRPr="00575253">
        <w:rPr>
          <w:rFonts w:ascii="Gill Sans MT" w:hAnsi="Gill Sans MT"/>
        </w:rPr>
        <w:t>Repair and replacement of all types of door and window ironmongery.</w:t>
      </w:r>
    </w:p>
    <w:p w:rsidR="00200F81" w:rsidRPr="00575253" w:rsidRDefault="00200F81" w:rsidP="00FB4C47">
      <w:pPr>
        <w:numPr>
          <w:ilvl w:val="0"/>
          <w:numId w:val="19"/>
        </w:numPr>
        <w:rPr>
          <w:rFonts w:ascii="Gill Sans MT" w:hAnsi="Gill Sans MT"/>
        </w:rPr>
      </w:pPr>
      <w:r w:rsidRPr="00575253">
        <w:rPr>
          <w:rFonts w:ascii="Gill Sans MT" w:hAnsi="Gill Sans MT"/>
        </w:rPr>
        <w:t>Replacement of broken glass.</w:t>
      </w:r>
      <w:r w:rsidR="00EE2646" w:rsidRPr="00575253">
        <w:rPr>
          <w:rFonts w:ascii="Gill Sans MT" w:hAnsi="Gill Sans MT"/>
        </w:rPr>
        <w:t xml:space="preserve"> (if not completed by contractors)</w:t>
      </w:r>
    </w:p>
    <w:p w:rsidR="00200F81" w:rsidRPr="00575253" w:rsidRDefault="00200F81" w:rsidP="00FB4C47">
      <w:pPr>
        <w:numPr>
          <w:ilvl w:val="0"/>
          <w:numId w:val="19"/>
        </w:numPr>
        <w:rPr>
          <w:rFonts w:ascii="Gill Sans MT" w:hAnsi="Gill Sans MT"/>
        </w:rPr>
      </w:pPr>
      <w:r w:rsidRPr="00575253">
        <w:rPr>
          <w:rFonts w:ascii="Gill Sans MT" w:hAnsi="Gill Sans MT"/>
        </w:rPr>
        <w:t>Repairs/renewal of furniture.</w:t>
      </w:r>
    </w:p>
    <w:p w:rsidR="00200F81" w:rsidRPr="00575253" w:rsidRDefault="00200F81" w:rsidP="00FB4C47">
      <w:pPr>
        <w:numPr>
          <w:ilvl w:val="0"/>
          <w:numId w:val="19"/>
        </w:numPr>
        <w:rPr>
          <w:rFonts w:ascii="Gill Sans MT" w:hAnsi="Gill Sans MT"/>
        </w:rPr>
      </w:pPr>
      <w:r w:rsidRPr="00575253">
        <w:rPr>
          <w:rFonts w:ascii="Gill Sans MT" w:hAnsi="Gill Sans MT"/>
        </w:rPr>
        <w:t>Installation of shelving and pin boarding.</w:t>
      </w:r>
    </w:p>
    <w:p w:rsidR="00200F81" w:rsidRPr="00575253" w:rsidRDefault="00200F81" w:rsidP="00FB4C47">
      <w:pPr>
        <w:numPr>
          <w:ilvl w:val="0"/>
          <w:numId w:val="19"/>
        </w:numPr>
        <w:rPr>
          <w:rFonts w:ascii="Gill Sans MT" w:hAnsi="Gill Sans MT"/>
        </w:rPr>
      </w:pPr>
      <w:r w:rsidRPr="00575253">
        <w:rPr>
          <w:rFonts w:ascii="Gill Sans MT" w:hAnsi="Gill Sans MT"/>
        </w:rPr>
        <w:t>Repairs to fencing.</w:t>
      </w:r>
    </w:p>
    <w:p w:rsidR="00200F81" w:rsidRPr="00575253" w:rsidRDefault="00200F81" w:rsidP="00FB4C47">
      <w:pPr>
        <w:numPr>
          <w:ilvl w:val="0"/>
          <w:numId w:val="19"/>
        </w:numPr>
        <w:rPr>
          <w:rFonts w:ascii="Gill Sans MT" w:hAnsi="Gill Sans MT"/>
        </w:rPr>
      </w:pPr>
      <w:r w:rsidRPr="00575253">
        <w:rPr>
          <w:rFonts w:ascii="Gill Sans MT" w:hAnsi="Gill Sans MT"/>
        </w:rPr>
        <w:t>Repairs and installation of kitchen units.</w:t>
      </w:r>
    </w:p>
    <w:p w:rsidR="00200F81" w:rsidRPr="00575253" w:rsidRDefault="00200F81" w:rsidP="00FB4C47">
      <w:pPr>
        <w:numPr>
          <w:ilvl w:val="0"/>
          <w:numId w:val="19"/>
        </w:numPr>
        <w:rPr>
          <w:rFonts w:ascii="Gill Sans MT" w:hAnsi="Gill Sans MT"/>
        </w:rPr>
      </w:pPr>
      <w:r w:rsidRPr="00575253">
        <w:rPr>
          <w:rFonts w:ascii="Gill Sans MT" w:hAnsi="Gill Sans MT"/>
        </w:rPr>
        <w:t>Maintenance to the locks.</w:t>
      </w:r>
    </w:p>
    <w:p w:rsidR="00200F81" w:rsidRPr="00575253" w:rsidRDefault="00200F81" w:rsidP="00FB4C47">
      <w:pPr>
        <w:numPr>
          <w:ilvl w:val="0"/>
          <w:numId w:val="19"/>
        </w:numPr>
        <w:rPr>
          <w:rFonts w:ascii="Gill Sans MT" w:hAnsi="Gill Sans MT"/>
        </w:rPr>
      </w:pPr>
      <w:r w:rsidRPr="00575253">
        <w:rPr>
          <w:rFonts w:ascii="Gill Sans MT" w:hAnsi="Gill Sans MT"/>
        </w:rPr>
        <w:t>External timber repairs.</w:t>
      </w:r>
    </w:p>
    <w:p w:rsidR="00200F81" w:rsidRPr="00575253" w:rsidRDefault="00200F81" w:rsidP="00FB4C47">
      <w:pPr>
        <w:numPr>
          <w:ilvl w:val="0"/>
          <w:numId w:val="19"/>
        </w:numPr>
        <w:rPr>
          <w:rFonts w:ascii="Gill Sans MT" w:hAnsi="Gill Sans MT"/>
        </w:rPr>
      </w:pPr>
      <w:r w:rsidRPr="00575253">
        <w:rPr>
          <w:rFonts w:ascii="Gill Sans MT" w:hAnsi="Gill Sans MT"/>
        </w:rPr>
        <w:t>All joinery repairs and replacements</w:t>
      </w:r>
    </w:p>
    <w:p w:rsidR="00200F81" w:rsidRPr="00575253" w:rsidRDefault="00200F81" w:rsidP="00FB4C47">
      <w:pPr>
        <w:numPr>
          <w:ilvl w:val="0"/>
          <w:numId w:val="19"/>
        </w:numPr>
        <w:rPr>
          <w:rFonts w:ascii="Gill Sans MT" w:hAnsi="Gill Sans MT"/>
        </w:rPr>
      </w:pPr>
      <w:r w:rsidRPr="00575253">
        <w:rPr>
          <w:rFonts w:ascii="Gill Sans MT" w:hAnsi="Gill Sans MT"/>
        </w:rPr>
        <w:lastRenderedPageBreak/>
        <w:t>Repairs/renewal of curtain tracks and blinds.</w:t>
      </w:r>
    </w:p>
    <w:p w:rsidR="00200F81" w:rsidRPr="00575253" w:rsidRDefault="00200F81" w:rsidP="00FB4C47">
      <w:pPr>
        <w:numPr>
          <w:ilvl w:val="0"/>
          <w:numId w:val="19"/>
        </w:numPr>
        <w:rPr>
          <w:rFonts w:ascii="Gill Sans MT" w:hAnsi="Gill Sans MT"/>
        </w:rPr>
      </w:pPr>
      <w:r w:rsidRPr="00575253">
        <w:rPr>
          <w:rFonts w:ascii="Gill Sans MT" w:hAnsi="Gill Sans MT"/>
        </w:rPr>
        <w:t>Plaster/plasterboard repairs.</w:t>
      </w:r>
    </w:p>
    <w:p w:rsidR="003C2AD2" w:rsidRPr="00575253" w:rsidRDefault="003C2AD2" w:rsidP="00FB4C47">
      <w:pPr>
        <w:numPr>
          <w:ilvl w:val="0"/>
          <w:numId w:val="19"/>
        </w:numPr>
        <w:rPr>
          <w:rFonts w:ascii="Gill Sans MT" w:hAnsi="Gill Sans MT"/>
        </w:rPr>
      </w:pPr>
      <w:r w:rsidRPr="00575253">
        <w:rPr>
          <w:rFonts w:ascii="Gill Sans MT" w:hAnsi="Gill Sans MT"/>
        </w:rPr>
        <w:t>Use of ladders and tower scaffolding as some work at high levels will be required.</w:t>
      </w:r>
      <w:r w:rsidR="00305D88" w:rsidRPr="00575253">
        <w:rPr>
          <w:rFonts w:ascii="Gill Sans MT" w:hAnsi="Gill Sans MT"/>
        </w:rPr>
        <w:t xml:space="preserve"> </w:t>
      </w:r>
    </w:p>
    <w:p w:rsidR="00DB3178" w:rsidRPr="00575253" w:rsidRDefault="00DB3178" w:rsidP="00FB4C47">
      <w:pPr>
        <w:numPr>
          <w:ilvl w:val="0"/>
          <w:numId w:val="19"/>
        </w:numPr>
        <w:rPr>
          <w:rFonts w:ascii="Gill Sans MT" w:hAnsi="Gill Sans MT"/>
        </w:rPr>
      </w:pPr>
      <w:r w:rsidRPr="00575253">
        <w:rPr>
          <w:rFonts w:ascii="Gill Sans MT" w:hAnsi="Gill Sans MT"/>
        </w:rPr>
        <w:t>Use the college radio system to be contactable at all time.</w:t>
      </w:r>
    </w:p>
    <w:p w:rsidR="00EE2646" w:rsidRPr="00575253" w:rsidRDefault="003C2AD2" w:rsidP="00EE2646">
      <w:pPr>
        <w:numPr>
          <w:ilvl w:val="0"/>
          <w:numId w:val="19"/>
        </w:numPr>
        <w:rPr>
          <w:rFonts w:ascii="Gill Sans MT" w:hAnsi="Gill Sans MT"/>
        </w:rPr>
      </w:pPr>
      <w:r w:rsidRPr="00575253">
        <w:rPr>
          <w:rFonts w:ascii="Gill Sans MT" w:hAnsi="Gill Sans MT"/>
        </w:rPr>
        <w:t>Attending training courses as required</w:t>
      </w:r>
      <w:r w:rsidR="00447F06" w:rsidRPr="00575253">
        <w:rPr>
          <w:rFonts w:ascii="Gill Sans MT" w:hAnsi="Gill Sans MT"/>
        </w:rPr>
        <w:t>, and keeping up-to-date with changes in the industry</w:t>
      </w:r>
      <w:r w:rsidRPr="00575253">
        <w:rPr>
          <w:rFonts w:ascii="Gill Sans MT" w:hAnsi="Gill Sans MT"/>
        </w:rPr>
        <w:t>.</w:t>
      </w:r>
    </w:p>
    <w:p w:rsidR="004630FC" w:rsidRPr="00575253" w:rsidRDefault="004630FC" w:rsidP="00FB4C47">
      <w:pPr>
        <w:numPr>
          <w:ilvl w:val="0"/>
          <w:numId w:val="19"/>
        </w:numPr>
        <w:tabs>
          <w:tab w:val="left" w:pos="709"/>
          <w:tab w:val="left" w:pos="3600"/>
          <w:tab w:val="right" w:pos="9029"/>
        </w:tabs>
        <w:rPr>
          <w:rFonts w:ascii="Gill Sans MT" w:hAnsi="Gill Sans MT"/>
        </w:rPr>
      </w:pPr>
      <w:r w:rsidRPr="00575253">
        <w:rPr>
          <w:rFonts w:ascii="Gill Sans MT" w:hAnsi="Gill Sans MT"/>
        </w:rPr>
        <w:t>Ensuring your actions minimise risks to Health and Safety by:</w:t>
      </w:r>
    </w:p>
    <w:p w:rsidR="004630FC" w:rsidRPr="00575253" w:rsidRDefault="004630FC" w:rsidP="00FB4C47">
      <w:pPr>
        <w:numPr>
          <w:ilvl w:val="1"/>
          <w:numId w:val="19"/>
        </w:numPr>
        <w:tabs>
          <w:tab w:val="left" w:pos="1440"/>
          <w:tab w:val="left" w:pos="3600"/>
          <w:tab w:val="right" w:pos="9029"/>
        </w:tabs>
        <w:rPr>
          <w:rFonts w:ascii="Gill Sans MT" w:hAnsi="Gill Sans MT"/>
        </w:rPr>
      </w:pPr>
      <w:r w:rsidRPr="00575253">
        <w:rPr>
          <w:rFonts w:ascii="Gill Sans MT" w:hAnsi="Gill Sans MT"/>
        </w:rPr>
        <w:t>working safely and obeying College Health and Safety rules as set out in the College’s Health and Safety Policy, and Staff Handbook;</w:t>
      </w:r>
    </w:p>
    <w:p w:rsidR="004630FC" w:rsidRPr="00575253" w:rsidRDefault="004630FC" w:rsidP="00FB4C47">
      <w:pPr>
        <w:numPr>
          <w:ilvl w:val="1"/>
          <w:numId w:val="19"/>
        </w:numPr>
        <w:tabs>
          <w:tab w:val="left" w:pos="1440"/>
          <w:tab w:val="left" w:pos="3600"/>
          <w:tab w:val="right" w:pos="9029"/>
        </w:tabs>
        <w:rPr>
          <w:rFonts w:ascii="Gill Sans MT" w:hAnsi="Gill Sans MT"/>
        </w:rPr>
      </w:pPr>
      <w:r w:rsidRPr="00575253">
        <w:rPr>
          <w:rFonts w:ascii="Gill Sans MT" w:hAnsi="Gill Sans MT"/>
        </w:rPr>
        <w:lastRenderedPageBreak/>
        <w:t>ensuring chemicals are used and stored appropriately;</w:t>
      </w:r>
    </w:p>
    <w:p w:rsidR="004630FC" w:rsidRPr="00575253" w:rsidRDefault="004630FC" w:rsidP="00FB4C47">
      <w:pPr>
        <w:numPr>
          <w:ilvl w:val="1"/>
          <w:numId w:val="19"/>
        </w:numPr>
        <w:tabs>
          <w:tab w:val="left" w:pos="1440"/>
          <w:tab w:val="left" w:pos="3600"/>
          <w:tab w:val="right" w:pos="9029"/>
        </w:tabs>
        <w:rPr>
          <w:rFonts w:ascii="Gill Sans MT" w:hAnsi="Gill Sans MT"/>
        </w:rPr>
      </w:pPr>
      <w:r w:rsidRPr="00575253">
        <w:rPr>
          <w:rFonts w:ascii="Gill Sans MT" w:hAnsi="Gill Sans MT"/>
        </w:rPr>
        <w:t xml:space="preserve">ensuring all </w:t>
      </w:r>
      <w:r w:rsidR="00721E13" w:rsidRPr="00575253">
        <w:rPr>
          <w:rFonts w:ascii="Gill Sans MT" w:hAnsi="Gill Sans MT"/>
        </w:rPr>
        <w:t>accidents</w:t>
      </w:r>
      <w:r w:rsidRPr="00575253">
        <w:rPr>
          <w:rFonts w:ascii="Gill Sans MT" w:hAnsi="Gill Sans MT"/>
        </w:rPr>
        <w:t xml:space="preserve"> are reported using the College Accident Book</w:t>
      </w:r>
      <w:r w:rsidR="00721E13" w:rsidRPr="00575253">
        <w:rPr>
          <w:rFonts w:ascii="Gill Sans MT" w:hAnsi="Gill Sans MT"/>
        </w:rPr>
        <w:t>, and all hazards reported t</w:t>
      </w:r>
      <w:r w:rsidR="00914C71" w:rsidRPr="00575253">
        <w:rPr>
          <w:rFonts w:ascii="Gill Sans MT" w:hAnsi="Gill Sans MT"/>
        </w:rPr>
        <w:t>o the Estates Manager</w:t>
      </w:r>
    </w:p>
    <w:p w:rsidR="004630FC" w:rsidRPr="00575253" w:rsidRDefault="002C2368" w:rsidP="00FB4C47">
      <w:pPr>
        <w:numPr>
          <w:ilvl w:val="0"/>
          <w:numId w:val="19"/>
        </w:numPr>
        <w:tabs>
          <w:tab w:val="left" w:pos="709"/>
          <w:tab w:val="left" w:pos="3600"/>
          <w:tab w:val="right" w:pos="9029"/>
        </w:tabs>
        <w:rPr>
          <w:rFonts w:ascii="Gill Sans MT" w:hAnsi="Gill Sans MT"/>
        </w:rPr>
      </w:pPr>
      <w:r w:rsidRPr="00575253">
        <w:rPr>
          <w:rFonts w:ascii="Gill Sans MT" w:hAnsi="Gill Sans MT"/>
        </w:rPr>
        <w:t>Ensuring that College uniform</w:t>
      </w:r>
      <w:r w:rsidR="00D93877" w:rsidRPr="00575253">
        <w:rPr>
          <w:rFonts w:ascii="Gill Sans MT" w:hAnsi="Gill Sans MT"/>
        </w:rPr>
        <w:t xml:space="preserve"> clothing</w:t>
      </w:r>
      <w:r w:rsidR="004630FC" w:rsidRPr="00575253">
        <w:rPr>
          <w:rFonts w:ascii="Gill Sans MT" w:hAnsi="Gill Sans MT"/>
        </w:rPr>
        <w:t xml:space="preserve"> is worn at all times</w:t>
      </w:r>
      <w:r w:rsidR="00DA6C4C" w:rsidRPr="00575253">
        <w:rPr>
          <w:rFonts w:ascii="Gill Sans MT" w:hAnsi="Gill Sans MT"/>
        </w:rPr>
        <w:t>.</w:t>
      </w:r>
    </w:p>
    <w:p w:rsidR="003C2AD2" w:rsidRPr="00575253" w:rsidRDefault="003C2AD2" w:rsidP="00FB4C47">
      <w:pPr>
        <w:numPr>
          <w:ilvl w:val="0"/>
          <w:numId w:val="19"/>
        </w:numPr>
        <w:jc w:val="both"/>
        <w:rPr>
          <w:rFonts w:ascii="Gill Sans MT" w:hAnsi="Gill Sans MT"/>
        </w:rPr>
      </w:pPr>
      <w:r w:rsidRPr="00575253">
        <w:rPr>
          <w:rFonts w:ascii="Gill Sans MT" w:hAnsi="Gill Sans MT"/>
        </w:rPr>
        <w:t xml:space="preserve">The above is not an exhaustive list of duties and you will be expected to perform different tasks as necessitated by your changing role within the College and the overall business objectives of the </w:t>
      </w:r>
      <w:r w:rsidR="00737152" w:rsidRPr="00575253">
        <w:rPr>
          <w:rFonts w:ascii="Gill Sans MT" w:hAnsi="Gill Sans MT"/>
        </w:rPr>
        <w:t>College</w:t>
      </w:r>
      <w:r w:rsidRPr="00575253">
        <w:rPr>
          <w:rFonts w:ascii="Gill Sans MT" w:hAnsi="Gill Sans MT"/>
        </w:rPr>
        <w:t>.</w:t>
      </w:r>
    </w:p>
    <w:p w:rsidR="003C2AD2" w:rsidRPr="00575253" w:rsidRDefault="003C2AD2" w:rsidP="00FB6A14">
      <w:pPr>
        <w:tabs>
          <w:tab w:val="left" w:pos="1440"/>
          <w:tab w:val="left" w:pos="3600"/>
          <w:tab w:val="right" w:pos="9029"/>
        </w:tabs>
        <w:rPr>
          <w:rFonts w:ascii="Gill Sans MT" w:hAnsi="Gill Sans MT"/>
        </w:rPr>
      </w:pPr>
    </w:p>
    <w:p w:rsidR="00200F81" w:rsidRPr="00575253" w:rsidRDefault="00200F81" w:rsidP="00200F81">
      <w:pPr>
        <w:tabs>
          <w:tab w:val="left" w:pos="1440"/>
          <w:tab w:val="left" w:pos="3600"/>
          <w:tab w:val="right" w:pos="9029"/>
        </w:tabs>
        <w:rPr>
          <w:rFonts w:ascii="Gill Sans MT" w:hAnsi="Gill Sans MT"/>
          <w:b/>
        </w:rPr>
      </w:pPr>
      <w:r w:rsidRPr="00575253">
        <w:rPr>
          <w:rFonts w:ascii="Gill Sans MT" w:hAnsi="Gill Sans MT"/>
          <w:b/>
        </w:rPr>
        <w:t>Person specification</w:t>
      </w:r>
    </w:p>
    <w:p w:rsidR="00200F81" w:rsidRPr="00575253" w:rsidRDefault="00200F81" w:rsidP="00200F81">
      <w:pPr>
        <w:tabs>
          <w:tab w:val="left" w:pos="1440"/>
          <w:tab w:val="left" w:pos="3600"/>
          <w:tab w:val="right" w:pos="9029"/>
        </w:tabs>
        <w:rPr>
          <w:rFonts w:ascii="Gill Sans MT" w:hAnsi="Gill Sans MT"/>
          <w:b/>
        </w:rPr>
      </w:pPr>
    </w:p>
    <w:p w:rsidR="00200F81" w:rsidRPr="00575253" w:rsidRDefault="00200F81" w:rsidP="0020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ill Sans MT" w:hAnsi="Gill Sans MT"/>
          <w:color w:val="000000"/>
          <w:szCs w:val="22"/>
          <w:lang w:val="en-US"/>
        </w:rPr>
      </w:pPr>
      <w:r w:rsidRPr="00575253">
        <w:rPr>
          <w:rFonts w:ascii="Gill Sans MT" w:hAnsi="Gill Sans MT"/>
          <w:color w:val="000000"/>
          <w:szCs w:val="22"/>
          <w:lang w:val="en-US"/>
        </w:rPr>
        <w:lastRenderedPageBreak/>
        <w:t>The successful candidate for this position must satisfy the following criteria:</w:t>
      </w:r>
    </w:p>
    <w:p w:rsidR="00200F81" w:rsidRPr="00575253" w:rsidRDefault="00200F81" w:rsidP="00FB4C47">
      <w:pPr>
        <w:numPr>
          <w:ilvl w:val="0"/>
          <w:numId w:val="20"/>
        </w:numPr>
        <w:rPr>
          <w:rFonts w:ascii="Gill Sans MT" w:hAnsi="Gill Sans MT"/>
        </w:rPr>
      </w:pPr>
      <w:r w:rsidRPr="00575253">
        <w:rPr>
          <w:rFonts w:ascii="Gill Sans MT" w:hAnsi="Gill Sans MT"/>
        </w:rPr>
        <w:t>An ability to identify and meet the needs of both internal and external customers in order to deliver a high-quality service.</w:t>
      </w:r>
    </w:p>
    <w:p w:rsidR="00200F81" w:rsidRPr="00575253" w:rsidRDefault="00200F81" w:rsidP="00FB4C47">
      <w:pPr>
        <w:numPr>
          <w:ilvl w:val="0"/>
          <w:numId w:val="20"/>
        </w:numPr>
        <w:rPr>
          <w:rFonts w:ascii="Gill Sans MT" w:hAnsi="Gill Sans MT"/>
        </w:rPr>
      </w:pPr>
      <w:r w:rsidRPr="00575253">
        <w:rPr>
          <w:rFonts w:ascii="Gill Sans MT" w:hAnsi="Gill Sans MT"/>
        </w:rPr>
        <w:t>An ability to communicate effectively with College members at all levels of seniority.</w:t>
      </w:r>
    </w:p>
    <w:p w:rsidR="00200F81" w:rsidRPr="00575253" w:rsidRDefault="00200F81" w:rsidP="00FB4C47">
      <w:pPr>
        <w:numPr>
          <w:ilvl w:val="0"/>
          <w:numId w:val="20"/>
        </w:numPr>
        <w:rPr>
          <w:rFonts w:ascii="Gill Sans MT" w:hAnsi="Gill Sans MT"/>
        </w:rPr>
      </w:pPr>
      <w:r w:rsidRPr="00575253">
        <w:rPr>
          <w:rFonts w:ascii="Gill Sans MT" w:hAnsi="Gill Sans MT"/>
        </w:rPr>
        <w:t>Excellent communication ski</w:t>
      </w:r>
      <w:r w:rsidR="002C2368" w:rsidRPr="00575253">
        <w:rPr>
          <w:rFonts w:ascii="Gill Sans MT" w:hAnsi="Gill Sans MT"/>
        </w:rPr>
        <w:t>lls (verbal, written and computer</w:t>
      </w:r>
      <w:r w:rsidRPr="00575253">
        <w:rPr>
          <w:rFonts w:ascii="Gill Sans MT" w:hAnsi="Gill Sans MT"/>
        </w:rPr>
        <w:t>) enabling work with colleagues as a team on a consistent, long-term basis.</w:t>
      </w:r>
    </w:p>
    <w:p w:rsidR="0020312C" w:rsidRPr="00575253" w:rsidRDefault="0020312C" w:rsidP="0020312C">
      <w:pPr>
        <w:numPr>
          <w:ilvl w:val="0"/>
          <w:numId w:val="20"/>
        </w:numPr>
        <w:rPr>
          <w:rFonts w:ascii="Gill Sans MT" w:hAnsi="Gill Sans MT"/>
        </w:rPr>
      </w:pPr>
      <w:r w:rsidRPr="00575253">
        <w:rPr>
          <w:rFonts w:ascii="Gill Sans MT" w:hAnsi="Gill Sans MT"/>
        </w:rPr>
        <w:t>Be confident with the use of computers, especially ‘Teams, Word and Excel’</w:t>
      </w:r>
    </w:p>
    <w:p w:rsidR="00200F81" w:rsidRPr="00575253" w:rsidRDefault="00200F81" w:rsidP="00FB4C47">
      <w:pPr>
        <w:numPr>
          <w:ilvl w:val="0"/>
          <w:numId w:val="20"/>
        </w:numPr>
        <w:rPr>
          <w:rFonts w:ascii="Gill Sans MT" w:hAnsi="Gill Sans MT"/>
        </w:rPr>
      </w:pPr>
      <w:r w:rsidRPr="00575253">
        <w:rPr>
          <w:rFonts w:ascii="Gill Sans MT" w:hAnsi="Gill Sans MT"/>
        </w:rPr>
        <w:lastRenderedPageBreak/>
        <w:t>A positive and helpful attitude towards work and colleagues.</w:t>
      </w:r>
    </w:p>
    <w:p w:rsidR="00200F81" w:rsidRPr="00575253" w:rsidRDefault="00200F81" w:rsidP="00FB4C47">
      <w:pPr>
        <w:numPr>
          <w:ilvl w:val="0"/>
          <w:numId w:val="20"/>
        </w:numPr>
        <w:rPr>
          <w:rFonts w:ascii="Gill Sans MT" w:hAnsi="Gill Sans MT"/>
        </w:rPr>
      </w:pPr>
      <w:r w:rsidRPr="00575253">
        <w:rPr>
          <w:rFonts w:ascii="Gill Sans MT" w:hAnsi="Gill Sans MT"/>
        </w:rPr>
        <w:t>An ability to work independently and in a team.</w:t>
      </w:r>
    </w:p>
    <w:p w:rsidR="00200F81" w:rsidRPr="00575253" w:rsidRDefault="00200F81" w:rsidP="00FB4C47">
      <w:pPr>
        <w:numPr>
          <w:ilvl w:val="0"/>
          <w:numId w:val="20"/>
        </w:numPr>
        <w:rPr>
          <w:rFonts w:ascii="Gill Sans MT" w:hAnsi="Gill Sans MT"/>
        </w:rPr>
      </w:pPr>
      <w:r w:rsidRPr="00575253">
        <w:rPr>
          <w:rFonts w:ascii="Gill Sans MT" w:hAnsi="Gill Sans MT"/>
        </w:rPr>
        <w:t xml:space="preserve">The </w:t>
      </w:r>
      <w:r w:rsidR="002C2368" w:rsidRPr="00575253">
        <w:rPr>
          <w:rFonts w:ascii="Gill Sans MT" w:hAnsi="Gill Sans MT"/>
        </w:rPr>
        <w:t>post holder</w:t>
      </w:r>
      <w:r w:rsidRPr="00575253">
        <w:rPr>
          <w:rFonts w:ascii="Gill Sans MT" w:hAnsi="Gill Sans MT"/>
        </w:rPr>
        <w:t xml:space="preserve"> will be expected to occasionally work out of hours and at weekends and provide emergency out of hours cover</w:t>
      </w:r>
      <w:r w:rsidR="00914C71" w:rsidRPr="00575253">
        <w:rPr>
          <w:rFonts w:ascii="Gill Sans MT" w:hAnsi="Gill Sans MT"/>
        </w:rPr>
        <w:t xml:space="preserve"> (TBC)</w:t>
      </w:r>
      <w:r w:rsidRPr="00575253">
        <w:rPr>
          <w:rFonts w:ascii="Gill Sans MT" w:hAnsi="Gill Sans MT"/>
        </w:rPr>
        <w:t>. This will be paid as overtime.</w:t>
      </w:r>
    </w:p>
    <w:p w:rsidR="00200F81" w:rsidRPr="00575253" w:rsidRDefault="00200F81" w:rsidP="00FB4C47">
      <w:pPr>
        <w:numPr>
          <w:ilvl w:val="0"/>
          <w:numId w:val="20"/>
        </w:numPr>
        <w:rPr>
          <w:rFonts w:ascii="Gill Sans MT" w:hAnsi="Gill Sans MT"/>
        </w:rPr>
      </w:pPr>
      <w:r w:rsidRPr="00575253">
        <w:rPr>
          <w:rFonts w:ascii="Gill Sans MT" w:hAnsi="Gill Sans MT"/>
        </w:rPr>
        <w:t>The applicant must be physically fit as the majority of work is of a manual nature.</w:t>
      </w:r>
    </w:p>
    <w:p w:rsidR="00914C71" w:rsidRPr="00575253" w:rsidRDefault="0020312C" w:rsidP="00FB4C47">
      <w:pPr>
        <w:numPr>
          <w:ilvl w:val="0"/>
          <w:numId w:val="20"/>
        </w:numPr>
        <w:rPr>
          <w:rFonts w:ascii="Gill Sans MT" w:hAnsi="Gill Sans MT"/>
        </w:rPr>
      </w:pPr>
      <w:r w:rsidRPr="00575253">
        <w:rPr>
          <w:rFonts w:ascii="Gill Sans MT" w:hAnsi="Gill Sans MT"/>
        </w:rPr>
        <w:t>Experience</w:t>
      </w:r>
      <w:r w:rsidR="00914C71" w:rsidRPr="00575253">
        <w:rPr>
          <w:rFonts w:ascii="Gill Sans MT" w:hAnsi="Gill Sans MT"/>
        </w:rPr>
        <w:t xml:space="preserve"> of deputising</w:t>
      </w:r>
      <w:r w:rsidRPr="00575253">
        <w:rPr>
          <w:rFonts w:ascii="Gill Sans MT" w:hAnsi="Gill Sans MT"/>
        </w:rPr>
        <w:t xml:space="preserve"> for a manager, </w:t>
      </w:r>
      <w:r w:rsidR="00914C71" w:rsidRPr="00575253">
        <w:rPr>
          <w:rFonts w:ascii="Gill Sans MT" w:hAnsi="Gill Sans MT"/>
        </w:rPr>
        <w:t>and dealing with queries from junior members of staff.</w:t>
      </w:r>
    </w:p>
    <w:p w:rsidR="0020312C" w:rsidRPr="00575253" w:rsidRDefault="0020312C" w:rsidP="00FB4C47">
      <w:pPr>
        <w:numPr>
          <w:ilvl w:val="0"/>
          <w:numId w:val="20"/>
        </w:numPr>
        <w:rPr>
          <w:rFonts w:ascii="Gill Sans MT" w:hAnsi="Gill Sans MT"/>
        </w:rPr>
      </w:pPr>
      <w:r w:rsidRPr="00575253">
        <w:rPr>
          <w:rFonts w:ascii="Gill Sans MT" w:hAnsi="Gill Sans MT"/>
        </w:rPr>
        <w:lastRenderedPageBreak/>
        <w:t>Ability to priorities the workload of the maintenance department. This is especially important in the summer months</w:t>
      </w:r>
      <w:r w:rsidR="00CC2CFD" w:rsidRPr="00575253">
        <w:rPr>
          <w:rFonts w:ascii="Gill Sans MT" w:hAnsi="Gill Sans MT"/>
        </w:rPr>
        <w:t xml:space="preserve"> and</w:t>
      </w:r>
      <w:r w:rsidRPr="00575253">
        <w:rPr>
          <w:rFonts w:ascii="Gill Sans MT" w:hAnsi="Gill Sans MT"/>
        </w:rPr>
        <w:t xml:space="preserve"> during rental voids when critical maintenance needs to be carried out.</w:t>
      </w:r>
    </w:p>
    <w:sectPr w:rsidR="0020312C" w:rsidRPr="00575253" w:rsidSect="00B10DA0">
      <w:pgSz w:w="11907" w:h="16840" w:code="9"/>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161"/>
    <w:multiLevelType w:val="hybridMultilevel"/>
    <w:tmpl w:val="AB8A8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D1C0B"/>
    <w:multiLevelType w:val="hybridMultilevel"/>
    <w:tmpl w:val="31A85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AA0F19"/>
    <w:multiLevelType w:val="hybridMultilevel"/>
    <w:tmpl w:val="BEF8D4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27226"/>
    <w:multiLevelType w:val="hybridMultilevel"/>
    <w:tmpl w:val="DF8465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518A8"/>
    <w:multiLevelType w:val="hybridMultilevel"/>
    <w:tmpl w:val="32EA8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0B2281"/>
    <w:multiLevelType w:val="hybridMultilevel"/>
    <w:tmpl w:val="D4D20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C1504"/>
    <w:multiLevelType w:val="hybridMultilevel"/>
    <w:tmpl w:val="CBA0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91A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9425AD"/>
    <w:multiLevelType w:val="hybridMultilevel"/>
    <w:tmpl w:val="5ABAE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6D0B"/>
    <w:multiLevelType w:val="hybridMultilevel"/>
    <w:tmpl w:val="8DC06AAC"/>
    <w:lvl w:ilvl="0" w:tplc="3F7258F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7A40F4"/>
    <w:multiLevelType w:val="hybridMultilevel"/>
    <w:tmpl w:val="36A2417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5B54482"/>
    <w:multiLevelType w:val="hybridMultilevel"/>
    <w:tmpl w:val="C7C66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761D5"/>
    <w:multiLevelType w:val="hybridMultilevel"/>
    <w:tmpl w:val="778EEC82"/>
    <w:lvl w:ilvl="0" w:tplc="F418E076">
      <w:start w:val="1"/>
      <w:numFmt w:val="decimal"/>
      <w:lvlText w:val="%1"/>
      <w:lvlJc w:val="left"/>
      <w:pPr>
        <w:tabs>
          <w:tab w:val="num" w:pos="720"/>
        </w:tabs>
        <w:ind w:left="720" w:hanging="720"/>
      </w:pPr>
      <w:rPr>
        <w:b w:val="0"/>
        <w:i w:val="0"/>
      </w:rPr>
    </w:lvl>
    <w:lvl w:ilvl="1" w:tplc="04090019">
      <w:start w:val="1"/>
      <w:numFmt w:val="decimal"/>
      <w:lvlText w:val="%2."/>
      <w:lvlJc w:val="left"/>
      <w:pPr>
        <w:tabs>
          <w:tab w:val="num" w:pos="1253"/>
        </w:tabs>
        <w:ind w:left="1253" w:hanging="360"/>
      </w:pPr>
    </w:lvl>
    <w:lvl w:ilvl="2" w:tplc="0409001B">
      <w:start w:val="1"/>
      <w:numFmt w:val="decimal"/>
      <w:lvlText w:val="%3."/>
      <w:lvlJc w:val="left"/>
      <w:pPr>
        <w:tabs>
          <w:tab w:val="num" w:pos="1973"/>
        </w:tabs>
        <w:ind w:left="1973" w:hanging="360"/>
      </w:pPr>
    </w:lvl>
    <w:lvl w:ilvl="3" w:tplc="0409000F">
      <w:start w:val="1"/>
      <w:numFmt w:val="decimal"/>
      <w:lvlText w:val="%4."/>
      <w:lvlJc w:val="left"/>
      <w:pPr>
        <w:tabs>
          <w:tab w:val="num" w:pos="2693"/>
        </w:tabs>
        <w:ind w:left="2693" w:hanging="360"/>
      </w:pPr>
    </w:lvl>
    <w:lvl w:ilvl="4" w:tplc="04090019">
      <w:start w:val="1"/>
      <w:numFmt w:val="decimal"/>
      <w:lvlText w:val="%5."/>
      <w:lvlJc w:val="left"/>
      <w:pPr>
        <w:tabs>
          <w:tab w:val="num" w:pos="3413"/>
        </w:tabs>
        <w:ind w:left="3413" w:hanging="360"/>
      </w:pPr>
    </w:lvl>
    <w:lvl w:ilvl="5" w:tplc="0409001B">
      <w:start w:val="1"/>
      <w:numFmt w:val="decimal"/>
      <w:lvlText w:val="%6."/>
      <w:lvlJc w:val="left"/>
      <w:pPr>
        <w:tabs>
          <w:tab w:val="num" w:pos="4133"/>
        </w:tabs>
        <w:ind w:left="4133" w:hanging="360"/>
      </w:pPr>
    </w:lvl>
    <w:lvl w:ilvl="6" w:tplc="0409000F">
      <w:start w:val="1"/>
      <w:numFmt w:val="decimal"/>
      <w:lvlText w:val="%7."/>
      <w:lvlJc w:val="left"/>
      <w:pPr>
        <w:tabs>
          <w:tab w:val="num" w:pos="4853"/>
        </w:tabs>
        <w:ind w:left="4853" w:hanging="360"/>
      </w:pPr>
    </w:lvl>
    <w:lvl w:ilvl="7" w:tplc="04090019">
      <w:start w:val="1"/>
      <w:numFmt w:val="decimal"/>
      <w:lvlText w:val="%8."/>
      <w:lvlJc w:val="left"/>
      <w:pPr>
        <w:tabs>
          <w:tab w:val="num" w:pos="5573"/>
        </w:tabs>
        <w:ind w:left="5573" w:hanging="360"/>
      </w:pPr>
    </w:lvl>
    <w:lvl w:ilvl="8" w:tplc="0409001B">
      <w:start w:val="1"/>
      <w:numFmt w:val="decimal"/>
      <w:lvlText w:val="%9."/>
      <w:lvlJc w:val="left"/>
      <w:pPr>
        <w:tabs>
          <w:tab w:val="num" w:pos="6293"/>
        </w:tabs>
        <w:ind w:left="6293" w:hanging="360"/>
      </w:pPr>
    </w:lvl>
  </w:abstractNum>
  <w:abstractNum w:abstractNumId="13" w15:restartNumberingAfterBreak="0">
    <w:nsid w:val="5CFE36EA"/>
    <w:multiLevelType w:val="hybridMultilevel"/>
    <w:tmpl w:val="0172E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12D39"/>
    <w:multiLevelType w:val="hybridMultilevel"/>
    <w:tmpl w:val="3C725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B12C3B"/>
    <w:multiLevelType w:val="hybridMultilevel"/>
    <w:tmpl w:val="18D4D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242B8"/>
    <w:multiLevelType w:val="hybridMultilevel"/>
    <w:tmpl w:val="82206C78"/>
    <w:lvl w:ilvl="0" w:tplc="3F7258F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827900"/>
    <w:multiLevelType w:val="hybridMultilevel"/>
    <w:tmpl w:val="29DE7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7EC389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F60D5"/>
    <w:multiLevelType w:val="hybridMultilevel"/>
    <w:tmpl w:val="3C3E7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4"/>
  </w:num>
  <w:num w:numId="5">
    <w:abstractNumId w:val="10"/>
  </w:num>
  <w:num w:numId="6">
    <w:abstractNumId w:val="18"/>
  </w:num>
  <w:num w:numId="7">
    <w:abstractNumId w:val="1"/>
  </w:num>
  <w:num w:numId="8">
    <w:abstractNumId w:val="14"/>
  </w:num>
  <w:num w:numId="9">
    <w:abstractNumId w:val="9"/>
  </w:num>
  <w:num w:numId="10">
    <w:abstractNumId w:val="16"/>
  </w:num>
  <w:num w:numId="11">
    <w:abstractNumId w:val="3"/>
  </w:num>
  <w:num w:numId="12">
    <w:abstractNumId w:val="5"/>
  </w:num>
  <w:num w:numId="13">
    <w:abstractNumId w:val="7"/>
  </w:num>
  <w:num w:numId="14">
    <w:abstractNumId w:val="8"/>
  </w:num>
  <w:num w:numId="15">
    <w:abstractNumId w:val="0"/>
  </w:num>
  <w:num w:numId="16">
    <w:abstractNumId w:val="17"/>
  </w:num>
  <w:num w:numId="17">
    <w:abstractNumId w:val="2"/>
  </w:num>
  <w:num w:numId="18">
    <w:abstractNumId w:val="1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14"/>
    <w:rsid w:val="00137983"/>
    <w:rsid w:val="0016128F"/>
    <w:rsid w:val="00200F81"/>
    <w:rsid w:val="0020312C"/>
    <w:rsid w:val="002C2368"/>
    <w:rsid w:val="00302576"/>
    <w:rsid w:val="00305D88"/>
    <w:rsid w:val="00306F1F"/>
    <w:rsid w:val="00381717"/>
    <w:rsid w:val="003C2AD2"/>
    <w:rsid w:val="004128BF"/>
    <w:rsid w:val="00413982"/>
    <w:rsid w:val="0043295D"/>
    <w:rsid w:val="00432BAA"/>
    <w:rsid w:val="00447F06"/>
    <w:rsid w:val="00460DBC"/>
    <w:rsid w:val="004630FC"/>
    <w:rsid w:val="00486A44"/>
    <w:rsid w:val="004F4087"/>
    <w:rsid w:val="00513A57"/>
    <w:rsid w:val="00575253"/>
    <w:rsid w:val="00612693"/>
    <w:rsid w:val="00631892"/>
    <w:rsid w:val="0071466D"/>
    <w:rsid w:val="00715F84"/>
    <w:rsid w:val="00721E13"/>
    <w:rsid w:val="00737152"/>
    <w:rsid w:val="00767EC4"/>
    <w:rsid w:val="00785037"/>
    <w:rsid w:val="007F711E"/>
    <w:rsid w:val="008056F6"/>
    <w:rsid w:val="008D2405"/>
    <w:rsid w:val="008F33FA"/>
    <w:rsid w:val="00914C71"/>
    <w:rsid w:val="009433F5"/>
    <w:rsid w:val="00946D22"/>
    <w:rsid w:val="009839C6"/>
    <w:rsid w:val="00984F4F"/>
    <w:rsid w:val="00997C24"/>
    <w:rsid w:val="00A33B0D"/>
    <w:rsid w:val="00A47BA7"/>
    <w:rsid w:val="00AD1216"/>
    <w:rsid w:val="00AF19D2"/>
    <w:rsid w:val="00B10DA0"/>
    <w:rsid w:val="00B13255"/>
    <w:rsid w:val="00B7114E"/>
    <w:rsid w:val="00BA2CA3"/>
    <w:rsid w:val="00BF1EBE"/>
    <w:rsid w:val="00C02616"/>
    <w:rsid w:val="00C74846"/>
    <w:rsid w:val="00CB2881"/>
    <w:rsid w:val="00CC2CFD"/>
    <w:rsid w:val="00D17BD3"/>
    <w:rsid w:val="00D329A8"/>
    <w:rsid w:val="00D93877"/>
    <w:rsid w:val="00DA6C4C"/>
    <w:rsid w:val="00DB2292"/>
    <w:rsid w:val="00DB3178"/>
    <w:rsid w:val="00E63FCB"/>
    <w:rsid w:val="00E953D3"/>
    <w:rsid w:val="00EE2646"/>
    <w:rsid w:val="00F406DE"/>
    <w:rsid w:val="00F57DE6"/>
    <w:rsid w:val="00FA0183"/>
    <w:rsid w:val="00FB4C47"/>
    <w:rsid w:val="00FB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AC427E-0602-4127-87BA-E3A447A2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14"/>
    <w:rPr>
      <w:rFonts w:ascii="Garamond" w:hAnsi="Garamond"/>
      <w:sz w:val="24"/>
      <w:szCs w:val="24"/>
      <w:lang w:eastAsia="en-US"/>
    </w:rPr>
  </w:style>
  <w:style w:type="paragraph" w:styleId="Heading2">
    <w:name w:val="heading 2"/>
    <w:basedOn w:val="Normal"/>
    <w:next w:val="Normal"/>
    <w:qFormat/>
    <w:rsid w:val="00FB6A14"/>
    <w:pPr>
      <w:keepNext/>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6A14"/>
    <w:pPr>
      <w:tabs>
        <w:tab w:val="center" w:pos="4320"/>
        <w:tab w:val="right" w:pos="8640"/>
      </w:tabs>
    </w:pPr>
  </w:style>
  <w:style w:type="paragraph" w:styleId="Title">
    <w:name w:val="Title"/>
    <w:basedOn w:val="Normal"/>
    <w:qFormat/>
    <w:rsid w:val="00FB6A14"/>
    <w:pPr>
      <w:overflowPunct w:val="0"/>
      <w:autoSpaceDE w:val="0"/>
      <w:autoSpaceDN w:val="0"/>
      <w:adjustRightInd w:val="0"/>
      <w:jc w:val="center"/>
      <w:textAlignment w:val="baseline"/>
    </w:pPr>
    <w:rPr>
      <w:rFonts w:ascii="Times New Roman" w:hAnsi="Times New Roman"/>
      <w:b/>
      <w:szCs w:val="20"/>
    </w:rPr>
  </w:style>
  <w:style w:type="paragraph" w:styleId="BodyText2">
    <w:name w:val="Body Text 2"/>
    <w:basedOn w:val="Normal"/>
    <w:rsid w:val="00FB6A14"/>
    <w:pPr>
      <w:jc w:val="right"/>
    </w:pPr>
    <w:rPr>
      <w:rFonts w:ascii="Times New Roman" w:hAnsi="Times New Roman"/>
      <w:sz w:val="22"/>
      <w:szCs w:val="20"/>
    </w:rPr>
  </w:style>
  <w:style w:type="character" w:styleId="Hyperlink">
    <w:name w:val="Hyperlink"/>
    <w:rsid w:val="00AD1216"/>
    <w:rPr>
      <w:color w:val="0000FF"/>
      <w:u w:val="single"/>
    </w:rPr>
  </w:style>
  <w:style w:type="paragraph" w:styleId="ListParagraph">
    <w:name w:val="List Paragraph"/>
    <w:basedOn w:val="Normal"/>
    <w:uiPriority w:val="34"/>
    <w:qFormat/>
    <w:rsid w:val="00BF1E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641806">
      <w:bodyDiv w:val="1"/>
      <w:marLeft w:val="0"/>
      <w:marRight w:val="0"/>
      <w:marTop w:val="0"/>
      <w:marBottom w:val="0"/>
      <w:divBdr>
        <w:top w:val="none" w:sz="0" w:space="0" w:color="auto"/>
        <w:left w:val="none" w:sz="0" w:space="0" w:color="auto"/>
        <w:bottom w:val="none" w:sz="0" w:space="0" w:color="auto"/>
        <w:right w:val="none" w:sz="0" w:space="0" w:color="auto"/>
      </w:divBdr>
    </w:div>
    <w:div w:id="12223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Lincoln College</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Gillian Beattie</dc:creator>
  <cp:keywords/>
  <cp:lastModifiedBy>Jason MacGregor</cp:lastModifiedBy>
  <cp:revision>2</cp:revision>
  <cp:lastPrinted>2011-08-02T17:40:00Z</cp:lastPrinted>
  <dcterms:created xsi:type="dcterms:W3CDTF">2022-05-11T15:40:00Z</dcterms:created>
  <dcterms:modified xsi:type="dcterms:W3CDTF">2022-05-11T15:40:00Z</dcterms:modified>
</cp:coreProperties>
</file>